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E4" w:rsidRDefault="00DB39E4" w:rsidP="00DB39E4">
      <w:pPr>
        <w:pStyle w:val="a3"/>
        <w:widowControl w:val="0"/>
        <w:spacing w:after="0" w:line="240" w:lineRule="auto"/>
        <w:ind w:left="277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Заведующему </w:t>
      </w:r>
      <w:r w:rsidRPr="00340D75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40D75"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</w:p>
    <w:p w:rsidR="00DB39E4" w:rsidRPr="0097452A" w:rsidRDefault="00DB39E4" w:rsidP="00DB39E4">
      <w:pPr>
        <w:pStyle w:val="a3"/>
        <w:widowControl w:val="0"/>
        <w:spacing w:after="0" w:line="240" w:lineRule="auto"/>
        <w:ind w:left="277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«Детский сад</w:t>
      </w:r>
      <w:r w:rsidRPr="00340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52A">
        <w:rPr>
          <w:rFonts w:ascii="Times New Roman" w:hAnsi="Times New Roman" w:cs="Times New Roman"/>
          <w:color w:val="000000"/>
          <w:sz w:val="24"/>
          <w:szCs w:val="24"/>
        </w:rPr>
        <w:t>№25 «Журавлик»</w:t>
      </w:r>
    </w:p>
    <w:p w:rsidR="00DB39E4" w:rsidRPr="00340D75" w:rsidRDefault="00DB39E4" w:rsidP="00DB39E4">
      <w:pPr>
        <w:pStyle w:val="a3"/>
        <w:widowControl w:val="0"/>
        <w:spacing w:after="0" w:line="240" w:lineRule="auto"/>
        <w:ind w:left="277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Т. С.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Жиронкиной</w:t>
      </w:r>
      <w:proofErr w:type="spellEnd"/>
    </w:p>
    <w:p w:rsidR="00DB39E4" w:rsidRPr="00340D75" w:rsidRDefault="00DB39E4" w:rsidP="00DB39E4">
      <w:pPr>
        <w:pStyle w:val="a3"/>
        <w:widowControl w:val="0"/>
        <w:spacing w:after="0" w:line="240" w:lineRule="auto"/>
        <w:ind w:left="277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7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DB39E4" w:rsidRPr="00340D75" w:rsidRDefault="00DB39E4" w:rsidP="00DB39E4">
      <w:pPr>
        <w:pStyle w:val="a3"/>
        <w:widowControl w:val="0"/>
        <w:spacing w:after="0" w:line="240" w:lineRule="auto"/>
        <w:ind w:left="277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(Ф.И.О.)</w:t>
      </w:r>
    </w:p>
    <w:p w:rsidR="00DB39E4" w:rsidRPr="00340D75" w:rsidRDefault="00DB39E4" w:rsidP="00DB39E4">
      <w:pPr>
        <w:pStyle w:val="a3"/>
        <w:widowControl w:val="0"/>
        <w:spacing w:after="0" w:line="240" w:lineRule="auto"/>
        <w:ind w:left="277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D75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340D7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_________________</w:t>
      </w:r>
    </w:p>
    <w:p w:rsidR="00DB39E4" w:rsidRPr="00340D75" w:rsidRDefault="00DB39E4" w:rsidP="00DB39E4">
      <w:pPr>
        <w:pStyle w:val="a3"/>
        <w:widowControl w:val="0"/>
        <w:spacing w:after="0" w:line="240" w:lineRule="auto"/>
        <w:ind w:left="277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7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DB39E4" w:rsidRPr="002E4478" w:rsidRDefault="00DB39E4" w:rsidP="00DB39E4">
      <w:pPr>
        <w:pStyle w:val="a3"/>
        <w:widowControl w:val="0"/>
        <w:spacing w:after="0" w:line="240" w:lineRule="auto"/>
        <w:ind w:left="277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40D75">
        <w:rPr>
          <w:rFonts w:ascii="Times New Roman" w:hAnsi="Times New Roman" w:cs="Times New Roman"/>
          <w:color w:val="000000"/>
          <w:sz w:val="24"/>
          <w:szCs w:val="24"/>
        </w:rPr>
        <w:t>телефон: ________________________________</w:t>
      </w:r>
    </w:p>
    <w:p w:rsidR="00DB39E4" w:rsidRDefault="00DB39E4" w:rsidP="00DB39E4">
      <w:pPr>
        <w:spacing w:after="0"/>
        <w:ind w:left="2520" w:firstLine="312"/>
        <w:jc w:val="right"/>
        <w:rPr>
          <w:rFonts w:ascii="Times New Roman" w:hAnsi="Times New Roman" w:cs="Times New Roman"/>
          <w:sz w:val="24"/>
          <w:szCs w:val="24"/>
        </w:rPr>
      </w:pPr>
      <w:r w:rsidRPr="002E4478">
        <w:rPr>
          <w:rFonts w:ascii="Times New Roman" w:hAnsi="Times New Roman" w:cs="Times New Roman"/>
          <w:sz w:val="24"/>
          <w:szCs w:val="24"/>
        </w:rPr>
        <w:t>паспорт серии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E4478">
        <w:rPr>
          <w:rFonts w:ascii="Times New Roman" w:hAnsi="Times New Roman" w:cs="Times New Roman"/>
          <w:sz w:val="24"/>
          <w:szCs w:val="24"/>
        </w:rPr>
        <w:t xml:space="preserve"> №___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E44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E4478">
        <w:rPr>
          <w:rFonts w:ascii="Times New Roman" w:hAnsi="Times New Roman" w:cs="Times New Roman"/>
          <w:sz w:val="24"/>
          <w:szCs w:val="24"/>
        </w:rPr>
        <w:t>___</w:t>
      </w:r>
    </w:p>
    <w:p w:rsidR="00DB39E4" w:rsidRDefault="00DB39E4" w:rsidP="00DB39E4">
      <w:pPr>
        <w:spacing w:after="0"/>
        <w:ind w:left="2520" w:firstLine="312"/>
        <w:jc w:val="right"/>
        <w:rPr>
          <w:rFonts w:ascii="Times New Roman" w:hAnsi="Times New Roman" w:cs="Times New Roman"/>
          <w:sz w:val="24"/>
          <w:szCs w:val="24"/>
        </w:rPr>
      </w:pPr>
      <w:r w:rsidRPr="002E4478">
        <w:rPr>
          <w:rFonts w:ascii="Times New Roman" w:hAnsi="Times New Roman" w:cs="Times New Roman"/>
          <w:sz w:val="24"/>
          <w:szCs w:val="24"/>
        </w:rPr>
        <w:t xml:space="preserve"> выдан_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B39E4" w:rsidRDefault="00DB39E4" w:rsidP="00DB39E4">
      <w:pPr>
        <w:spacing w:after="0"/>
        <w:ind w:left="2520" w:firstLine="3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E447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E4478">
        <w:rPr>
          <w:rFonts w:ascii="Times New Roman" w:hAnsi="Times New Roman" w:cs="Times New Roman"/>
          <w:sz w:val="24"/>
          <w:szCs w:val="24"/>
        </w:rPr>
        <w:t>__</w:t>
      </w:r>
    </w:p>
    <w:p w:rsidR="00DB39E4" w:rsidRDefault="00DB39E4" w:rsidP="00DB39E4">
      <w:pPr>
        <w:spacing w:after="0"/>
        <w:ind w:left="2520" w:firstLine="312"/>
        <w:jc w:val="right"/>
        <w:rPr>
          <w:rFonts w:ascii="Times New Roman" w:hAnsi="Times New Roman" w:cs="Times New Roman"/>
          <w:sz w:val="24"/>
          <w:szCs w:val="24"/>
        </w:rPr>
      </w:pPr>
      <w:r w:rsidRPr="002E4478">
        <w:rPr>
          <w:rFonts w:ascii="Times New Roman" w:hAnsi="Times New Roman" w:cs="Times New Roman"/>
          <w:sz w:val="24"/>
          <w:szCs w:val="24"/>
        </w:rPr>
        <w:t xml:space="preserve"> дата выдачи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E4478">
        <w:rPr>
          <w:rFonts w:ascii="Times New Roman" w:hAnsi="Times New Roman" w:cs="Times New Roman"/>
          <w:sz w:val="24"/>
          <w:szCs w:val="24"/>
        </w:rPr>
        <w:t>__</w:t>
      </w:r>
    </w:p>
    <w:p w:rsidR="00DB39E4" w:rsidRPr="002E4478" w:rsidRDefault="00DB39E4" w:rsidP="00DB39E4">
      <w:pPr>
        <w:spacing w:after="0"/>
        <w:ind w:left="2520" w:firstLine="312"/>
        <w:jc w:val="right"/>
        <w:rPr>
          <w:rFonts w:ascii="Times New Roman" w:hAnsi="Times New Roman" w:cs="Times New Roman"/>
          <w:sz w:val="24"/>
          <w:szCs w:val="24"/>
        </w:rPr>
      </w:pPr>
    </w:p>
    <w:p w:rsidR="00DB39E4" w:rsidRPr="002E4478" w:rsidRDefault="00DB39E4" w:rsidP="00DB39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47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B39E4" w:rsidRPr="002E4478" w:rsidRDefault="00DB39E4" w:rsidP="00DB39E4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2E4478">
        <w:rPr>
          <w:rFonts w:ascii="Times New Roman" w:hAnsi="Times New Roman" w:cs="Times New Roman"/>
          <w:color w:val="000000"/>
          <w:sz w:val="24"/>
          <w:szCs w:val="24"/>
        </w:rPr>
        <w:t>являюсь роди</w:t>
      </w:r>
      <w:r>
        <w:rPr>
          <w:rFonts w:ascii="Times New Roman" w:hAnsi="Times New Roman" w:cs="Times New Roman"/>
          <w:color w:val="000000"/>
          <w:sz w:val="24"/>
          <w:szCs w:val="24"/>
        </w:rPr>
        <w:t>телем (законным представителем) ребенка___________</w:t>
      </w:r>
      <w:r w:rsidRPr="002E447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DB39E4" w:rsidRPr="002E4478" w:rsidRDefault="00DB39E4" w:rsidP="00DB39E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78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2E4478">
        <w:rPr>
          <w:rFonts w:ascii="Times New Roman" w:hAnsi="Times New Roman" w:cs="Times New Roman"/>
          <w:color w:val="000000"/>
          <w:sz w:val="24"/>
          <w:szCs w:val="24"/>
        </w:rPr>
        <w:t>, в соответствии с требованиями ст. 9 Федерального закона от 27.07.06 г. № 152-ФЗ  “О персональных данных”, даю свое согласие на обработку персональных данных моих, моей семьи, ребенка, в том числе: фамилия, имя, отчество, пол, дата рождения, адрес места жительства и регистрации, домашний телефон, паспортные данные и данные свидетельства о рождении, реквизиты ИНН, полиса, страхового номера;</w:t>
      </w:r>
      <w:proofErr w:type="gramEnd"/>
      <w:r w:rsidRPr="002E4478">
        <w:rPr>
          <w:rFonts w:ascii="Times New Roman" w:hAnsi="Times New Roman" w:cs="Times New Roman"/>
          <w:color w:val="000000"/>
          <w:sz w:val="24"/>
          <w:szCs w:val="24"/>
        </w:rPr>
        <w:t xml:space="preserve"> данных о социальных условиях, сведений, необходимых для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</w:t>
      </w:r>
      <w:r w:rsidRPr="002E4478">
        <w:rPr>
          <w:rFonts w:ascii="Times New Roman" w:hAnsi="Times New Roman" w:cs="Times New Roman"/>
          <w:color w:val="000000"/>
          <w:sz w:val="24"/>
          <w:szCs w:val="24"/>
        </w:rPr>
        <w:t>процесса, создания информационных баз данных, мониторингов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9E4" w:rsidRPr="002E4478" w:rsidRDefault="00DB39E4" w:rsidP="00DB39E4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4478">
        <w:rPr>
          <w:rFonts w:ascii="Times New Roman" w:hAnsi="Times New Roman" w:cs="Times New Roman"/>
          <w:color w:val="000000"/>
          <w:sz w:val="24"/>
          <w:szCs w:val="24"/>
        </w:rPr>
        <w:t xml:space="preserve">Все персональные данные могут быть использованы для сбора, систематизации, накопления, хранения, уточнения (обновления, изменения), обработки, использования при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</w:t>
      </w:r>
      <w:r w:rsidRPr="002E4478">
        <w:rPr>
          <w:rFonts w:ascii="Times New Roman" w:hAnsi="Times New Roman" w:cs="Times New Roman"/>
          <w:color w:val="000000"/>
          <w:sz w:val="24"/>
          <w:szCs w:val="24"/>
        </w:rPr>
        <w:t>процесса, передачу в учреждения системы образования, в том числе по телекоммуникационным каналам связи, Интернет, публикацию, в т.ч. на сайтах учреждений системы образования в целях распространения положительного опыта достижений ребенка, обезличивание, блокирование, уничтожение персональных данных.</w:t>
      </w:r>
      <w:proofErr w:type="gramEnd"/>
      <w:r w:rsidRPr="002E4478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персональные данных ребенка может осуществляться посредством внесения их в электронную базу данных, включения в списки (реестры), отчетные формы и </w:t>
      </w:r>
      <w:proofErr w:type="gramStart"/>
      <w:r w:rsidRPr="002E4478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2E4478">
        <w:rPr>
          <w:rFonts w:ascii="Times New Roman" w:hAnsi="Times New Roman" w:cs="Times New Roman"/>
          <w:color w:val="000000"/>
          <w:sz w:val="24"/>
          <w:szCs w:val="24"/>
        </w:rPr>
        <w:t xml:space="preserve">. Оператор имеет право на обмен (прием и передачу) персональных данных ребенка с другими организациями с использованием электронных носителей или по каналам связи. </w:t>
      </w:r>
    </w:p>
    <w:p w:rsidR="00DB39E4" w:rsidRPr="002E4478" w:rsidRDefault="00DB39E4" w:rsidP="00DB39E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7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неправомерного использования предоставленных данных, согласие отзывается письменным заявлением </w:t>
      </w:r>
      <w:r w:rsidRPr="002E4478">
        <w:rPr>
          <w:rFonts w:ascii="Times New Roman" w:hAnsi="Times New Roman" w:cs="Times New Roman"/>
          <w:sz w:val="24"/>
          <w:szCs w:val="24"/>
        </w:rPr>
        <w:t>не позднее двух месяцев до прекращения действия согласия на обработку персональных данных.</w:t>
      </w:r>
    </w:p>
    <w:p w:rsidR="00DB39E4" w:rsidRPr="003C1E2F" w:rsidRDefault="00DB39E4" w:rsidP="00DB39E4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78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любое время, по личному письменному заявлению, согласно п./п.4 ст.9 Федерального Закона от 27.07.2006 года №152-ФЗ «О персональных данных».</w:t>
      </w:r>
    </w:p>
    <w:p w:rsidR="00DB39E4" w:rsidRPr="002E4478" w:rsidRDefault="00DB39E4" w:rsidP="00DB39E4">
      <w:pPr>
        <w:jc w:val="both"/>
        <w:rPr>
          <w:rFonts w:ascii="Times New Roman" w:hAnsi="Times New Roman" w:cs="Times New Roman"/>
          <w:sz w:val="24"/>
          <w:szCs w:val="24"/>
        </w:rPr>
      </w:pPr>
      <w:r w:rsidRPr="002E4478">
        <w:rPr>
          <w:rFonts w:ascii="Times New Roman" w:hAnsi="Times New Roman" w:cs="Times New Roman"/>
          <w:sz w:val="24"/>
          <w:szCs w:val="24"/>
        </w:rPr>
        <w:t xml:space="preserve">Данное согласие действует </w:t>
      </w:r>
      <w:proofErr w:type="gramStart"/>
      <w:r w:rsidRPr="002E44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4478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окончания обучения ребенка</w:t>
      </w:r>
      <w:r w:rsidRPr="002E4478">
        <w:rPr>
          <w:rFonts w:ascii="Times New Roman" w:hAnsi="Times New Roman" w:cs="Times New Roman"/>
          <w:sz w:val="24"/>
          <w:szCs w:val="24"/>
        </w:rPr>
        <w:t>.</w:t>
      </w:r>
    </w:p>
    <w:p w:rsidR="00DB39E4" w:rsidRPr="00D5674E" w:rsidRDefault="00DB39E4" w:rsidP="00DB39E4">
      <w:pPr>
        <w:jc w:val="both"/>
        <w:rPr>
          <w:rFonts w:ascii="Times New Roman" w:hAnsi="Times New Roman" w:cs="Times New Roman"/>
          <w:sz w:val="24"/>
          <w:szCs w:val="24"/>
        </w:rPr>
      </w:pPr>
      <w:r w:rsidRPr="002E4478">
        <w:rPr>
          <w:rFonts w:ascii="Times New Roman" w:hAnsi="Times New Roman" w:cs="Times New Roman"/>
          <w:sz w:val="24"/>
          <w:szCs w:val="24"/>
        </w:rPr>
        <w:t>Дата______________________________Подпись______________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E447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E447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66108" w:rsidRDefault="00066108" w:rsidP="00F43B27">
      <w:pPr>
        <w:spacing w:before="48" w:after="48"/>
      </w:pPr>
    </w:p>
    <w:sectPr w:rsidR="00066108" w:rsidSect="0092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39E4"/>
    <w:rsid w:val="00066108"/>
    <w:rsid w:val="00257F72"/>
    <w:rsid w:val="002F27BF"/>
    <w:rsid w:val="00AD71F2"/>
    <w:rsid w:val="00C647B5"/>
    <w:rsid w:val="00DB39E4"/>
    <w:rsid w:val="00F4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E4"/>
    <w:pPr>
      <w:spacing w:before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>Krokoz™ Inc.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2016-11-09T12:58:00Z</dcterms:created>
  <dcterms:modified xsi:type="dcterms:W3CDTF">2016-11-09T12:58:00Z</dcterms:modified>
</cp:coreProperties>
</file>